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3C284" w14:textId="77777777" w:rsidR="005C0104" w:rsidRDefault="005C0104" w:rsidP="00370EBC">
      <w:pPr>
        <w:rPr>
          <w:rFonts w:asciiTheme="minorHAnsi" w:hAnsiTheme="minorHAnsi"/>
        </w:rPr>
      </w:pPr>
    </w:p>
    <w:p w14:paraId="4C166768" w14:textId="62E218E4" w:rsidR="0046093A" w:rsidRDefault="00FB1D60" w:rsidP="0046093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4C26CA">
        <w:rPr>
          <w:rFonts w:asciiTheme="minorHAnsi" w:hAnsiTheme="minorHAnsi"/>
        </w:rPr>
        <w:t>9</w:t>
      </w:r>
      <w:r w:rsidR="0046093A">
        <w:rPr>
          <w:rFonts w:asciiTheme="minorHAnsi" w:hAnsiTheme="minorHAnsi"/>
        </w:rPr>
        <w:t xml:space="preserve"> do SWZ</w:t>
      </w:r>
    </w:p>
    <w:p w14:paraId="1289D681" w14:textId="77777777" w:rsidR="0046093A" w:rsidRPr="008C12A6" w:rsidRDefault="0046093A" w:rsidP="0046093A">
      <w:pPr>
        <w:jc w:val="both"/>
        <w:rPr>
          <w:rFonts w:asciiTheme="minorHAnsi" w:hAnsiTheme="minorHAnsi"/>
        </w:rPr>
      </w:pPr>
    </w:p>
    <w:p w14:paraId="4CF6BE8C" w14:textId="77777777" w:rsidR="0046093A" w:rsidRPr="00760567" w:rsidRDefault="0046093A" w:rsidP="0046093A">
      <w:pPr>
        <w:jc w:val="center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>OŚWIADCZENIE</w:t>
      </w:r>
    </w:p>
    <w:p w14:paraId="30F8D6BA" w14:textId="77777777" w:rsidR="0046093A" w:rsidRPr="00760567" w:rsidRDefault="0046093A" w:rsidP="0046093A">
      <w:pPr>
        <w:jc w:val="center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>dla Wykonawców wspólnie ubiegających się o udzielenie zamówienia,</w:t>
      </w:r>
    </w:p>
    <w:p w14:paraId="55527D8D" w14:textId="77777777" w:rsidR="0046093A" w:rsidRPr="00760567" w:rsidRDefault="0046093A" w:rsidP="0046093A">
      <w:pPr>
        <w:jc w:val="center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 xml:space="preserve">o którym mowa w art. 117 ust. 4 ustawy </w:t>
      </w:r>
      <w:proofErr w:type="spellStart"/>
      <w:r w:rsidRPr="00760567">
        <w:rPr>
          <w:rFonts w:asciiTheme="minorHAnsi" w:hAnsiTheme="minorHAnsi"/>
          <w:b/>
        </w:rPr>
        <w:t>Pzp</w:t>
      </w:r>
      <w:proofErr w:type="spellEnd"/>
    </w:p>
    <w:p w14:paraId="58A77E36" w14:textId="77777777" w:rsidR="0046093A" w:rsidRPr="00760567" w:rsidRDefault="0046093A" w:rsidP="0046093A">
      <w:pPr>
        <w:jc w:val="both"/>
        <w:rPr>
          <w:rFonts w:asciiTheme="minorHAnsi" w:hAnsiTheme="minorHAnsi"/>
        </w:rPr>
      </w:pPr>
    </w:p>
    <w:p w14:paraId="57FABA7A" w14:textId="77777777" w:rsidR="00183E00" w:rsidRPr="00183E00" w:rsidRDefault="00183E00" w:rsidP="00183E00">
      <w:pPr>
        <w:jc w:val="both"/>
        <w:rPr>
          <w:rFonts w:asciiTheme="minorHAnsi" w:hAnsiTheme="minorHAnsi"/>
          <w:i/>
        </w:rPr>
      </w:pPr>
      <w:r w:rsidRPr="00183E00">
        <w:rPr>
          <w:rFonts w:asciiTheme="minorHAnsi" w:hAnsiTheme="minorHAnsi"/>
          <w:i/>
        </w:rPr>
        <w:t>dotyczy: przetargu nieograniczonego na „</w:t>
      </w:r>
      <w:r w:rsidRPr="00183E00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Pr="00183E00">
        <w:rPr>
          <w:rFonts w:asciiTheme="minorHAnsi" w:hAnsiTheme="minorHAnsi"/>
          <w:i/>
        </w:rPr>
        <w:t xml:space="preserve">”. Sprawa DOZ.52.18.2025 </w:t>
      </w:r>
    </w:p>
    <w:p w14:paraId="54104947" w14:textId="77777777" w:rsidR="0046093A" w:rsidRPr="00760567" w:rsidRDefault="0046093A" w:rsidP="0046093A">
      <w:pPr>
        <w:jc w:val="both"/>
        <w:rPr>
          <w:rFonts w:asciiTheme="minorHAnsi" w:hAnsiTheme="minorHAnsi"/>
        </w:rPr>
      </w:pPr>
    </w:p>
    <w:p w14:paraId="0FD806AE" w14:textId="77777777" w:rsidR="0046093A" w:rsidRPr="00760567" w:rsidRDefault="0046093A" w:rsidP="0046093A">
      <w:pPr>
        <w:jc w:val="both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 xml:space="preserve">ZAMAWIAJĄCY: </w:t>
      </w:r>
    </w:p>
    <w:p w14:paraId="1DAC2303" w14:textId="77777777" w:rsidR="00397C9B" w:rsidRPr="00397C9B" w:rsidRDefault="0046093A" w:rsidP="00397C9B">
      <w:pPr>
        <w:rPr>
          <w:rFonts w:asciiTheme="minorHAnsi" w:hAnsiTheme="minorHAnsi"/>
          <w:color w:val="EE0000"/>
        </w:rPr>
      </w:pPr>
      <w:r w:rsidRPr="00760567">
        <w:rPr>
          <w:rFonts w:asciiTheme="minorHAnsi" w:hAnsiTheme="minorHAnsi"/>
        </w:rPr>
        <w:t xml:space="preserve">Narodowy Fundusz Ochrony Środowiska i Gospodarki Wodnej, </w:t>
      </w:r>
    </w:p>
    <w:p w14:paraId="27DC3A8B" w14:textId="77777777" w:rsidR="00397C9B" w:rsidRPr="008E572F" w:rsidRDefault="00397C9B" w:rsidP="00397C9B">
      <w:pPr>
        <w:rPr>
          <w:rFonts w:asciiTheme="minorHAnsi" w:hAnsiTheme="minorHAnsi"/>
          <w:b/>
        </w:rPr>
      </w:pPr>
      <w:r w:rsidRPr="008E572F">
        <w:rPr>
          <w:rFonts w:asciiTheme="minorHAnsi" w:hAnsiTheme="minorHAnsi"/>
        </w:rPr>
        <w:t>ul. Pańska 97, 00-834 Warszawa</w:t>
      </w:r>
    </w:p>
    <w:p w14:paraId="5D12C3C9" w14:textId="77777777" w:rsidR="0046093A" w:rsidRPr="00760567" w:rsidRDefault="0046093A" w:rsidP="0046093A">
      <w:pPr>
        <w:jc w:val="both"/>
        <w:rPr>
          <w:rFonts w:asciiTheme="minorHAnsi" w:hAnsiTheme="minorHAnsi"/>
        </w:rPr>
      </w:pPr>
      <w:r w:rsidRPr="00760567">
        <w:rPr>
          <w:rFonts w:asciiTheme="minorHAnsi" w:hAnsiTheme="minorHAnsi"/>
        </w:rPr>
        <w:tab/>
      </w:r>
    </w:p>
    <w:p w14:paraId="33EDF0C1" w14:textId="77777777" w:rsidR="0046093A" w:rsidRDefault="0046093A" w:rsidP="0046093A">
      <w:pPr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>WYKONAWCA:</w:t>
      </w:r>
    </w:p>
    <w:p w14:paraId="69A6F144" w14:textId="56C8B90E" w:rsidR="00F35A9D" w:rsidRPr="00C6396E" w:rsidRDefault="00F35A9D" w:rsidP="00F35A9D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>Nazwa Wykonawcy</w:t>
      </w:r>
      <w:r>
        <w:rPr>
          <w:rFonts w:ascii="Calibri" w:hAnsi="Calibri"/>
          <w:b/>
        </w:rPr>
        <w:t>(ów)</w:t>
      </w:r>
      <w:r w:rsidRPr="00C6396E">
        <w:rPr>
          <w:rFonts w:ascii="Calibri" w:hAnsi="Calibri"/>
          <w:b/>
        </w:rPr>
        <w:t xml:space="preserve">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4482B8E3" w14:textId="77777777" w:rsidR="00F35A9D" w:rsidRPr="00C6396E" w:rsidRDefault="00F35A9D" w:rsidP="00F35A9D">
      <w:pPr>
        <w:spacing w:line="288" w:lineRule="auto"/>
        <w:jc w:val="both"/>
        <w:rPr>
          <w:rFonts w:ascii="Calibri" w:hAnsi="Calibri"/>
          <w:b/>
        </w:rPr>
      </w:pPr>
    </w:p>
    <w:p w14:paraId="65FBA79E" w14:textId="120A9164" w:rsidR="00F35A9D" w:rsidRPr="00C6396E" w:rsidRDefault="00F35A9D" w:rsidP="00F35A9D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</w:t>
      </w:r>
      <w:r>
        <w:rPr>
          <w:rFonts w:ascii="Calibri" w:hAnsi="Calibri"/>
          <w:b/>
        </w:rPr>
        <w:t>(ów)</w:t>
      </w:r>
      <w:r w:rsidRPr="00C6396E">
        <w:rPr>
          <w:rFonts w:ascii="Calibri" w:hAnsi="Calibri"/>
          <w:b/>
        </w:rPr>
        <w:t>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18AA25BC" w14:textId="77777777" w:rsidR="00F35A9D" w:rsidRDefault="00F35A9D" w:rsidP="0046093A">
      <w:pPr>
        <w:rPr>
          <w:rFonts w:asciiTheme="minorHAnsi" w:hAnsiTheme="minorHAnsi"/>
          <w:b/>
        </w:rPr>
      </w:pPr>
    </w:p>
    <w:p w14:paraId="48175911" w14:textId="77777777" w:rsidR="0046093A" w:rsidRPr="00760567" w:rsidRDefault="0046093A" w:rsidP="0046093A">
      <w:pPr>
        <w:jc w:val="both"/>
        <w:rPr>
          <w:rFonts w:asciiTheme="minorHAnsi" w:hAnsiTheme="minorHAnsi"/>
        </w:rPr>
      </w:pPr>
    </w:p>
    <w:p w14:paraId="42C0B672" w14:textId="77777777" w:rsidR="0046093A" w:rsidRPr="00F35A9D" w:rsidRDefault="0046093A" w:rsidP="0046093A">
      <w:pPr>
        <w:jc w:val="both"/>
        <w:rPr>
          <w:rFonts w:asciiTheme="minorHAnsi" w:hAnsiTheme="minorHAnsi"/>
          <w:bCs/>
        </w:rPr>
      </w:pPr>
      <w:r w:rsidRPr="00F35A9D">
        <w:rPr>
          <w:rFonts w:asciiTheme="minorHAnsi" w:hAnsiTheme="minorHAnsi"/>
          <w:bCs/>
        </w:rPr>
        <w:t>Oświadczam(y), że spośród Wykonawców wspólnie ubiegających się o niniejsze zamówienie (którzy wspólnie wykazują spełnianie warunków udziału w postępowaniu dot. wykształcenia, kwalifikacji zawodowych lub doświadczenia):</w:t>
      </w:r>
    </w:p>
    <w:p w14:paraId="76240203" w14:textId="77777777" w:rsidR="0046093A" w:rsidRPr="00F35A9D" w:rsidRDefault="0046093A" w:rsidP="0046093A">
      <w:pPr>
        <w:jc w:val="both"/>
        <w:rPr>
          <w:rFonts w:asciiTheme="minorHAnsi" w:hAnsiTheme="minorHAnsi"/>
          <w:bCs/>
        </w:rPr>
      </w:pPr>
    </w:p>
    <w:p w14:paraId="5E6E1BAF" w14:textId="77777777" w:rsidR="0046093A" w:rsidRDefault="0046093A" w:rsidP="0046093A">
      <w:pPr>
        <w:pStyle w:val="Akapitzlist"/>
        <w:numPr>
          <w:ilvl w:val="5"/>
          <w:numId w:val="1"/>
        </w:numPr>
        <w:tabs>
          <w:tab w:val="clear" w:pos="4320"/>
        </w:tabs>
        <w:ind w:left="284" w:hanging="284"/>
        <w:jc w:val="both"/>
        <w:rPr>
          <w:rFonts w:asciiTheme="minorHAnsi" w:hAnsiTheme="minorHAnsi"/>
        </w:rPr>
      </w:pPr>
      <w:r w:rsidRPr="00760567">
        <w:rPr>
          <w:rFonts w:asciiTheme="minorHAnsi" w:hAnsiTheme="minorHAnsi"/>
        </w:rPr>
        <w:t>Wykonawca: ……………………………… (</w:t>
      </w:r>
      <w:r w:rsidRPr="00635F54">
        <w:rPr>
          <w:rFonts w:asciiTheme="minorHAnsi" w:hAnsiTheme="minorHAnsi"/>
          <w:i/>
        </w:rPr>
        <w:t>należy podać nazwę Wykonawcy</w:t>
      </w:r>
      <w:r w:rsidRPr="00760567">
        <w:rPr>
          <w:rFonts w:asciiTheme="minorHAnsi" w:hAnsiTheme="minorHAnsi"/>
        </w:rPr>
        <w:t xml:space="preserve">) wykonywać będzie następujące usługi w ramach realizacji przedmiotowego zamówienia: ………………………………………………………………………………………………………………, </w:t>
      </w:r>
    </w:p>
    <w:p w14:paraId="4128E64F" w14:textId="77777777" w:rsidR="0046093A" w:rsidRPr="00760567" w:rsidRDefault="0046093A" w:rsidP="0046093A">
      <w:pPr>
        <w:pStyle w:val="Akapitzlist"/>
        <w:numPr>
          <w:ilvl w:val="5"/>
          <w:numId w:val="1"/>
        </w:numPr>
        <w:tabs>
          <w:tab w:val="clear" w:pos="4320"/>
        </w:tabs>
        <w:ind w:left="284" w:hanging="284"/>
        <w:jc w:val="both"/>
        <w:rPr>
          <w:rFonts w:asciiTheme="minorHAnsi" w:hAnsiTheme="minorHAnsi"/>
        </w:rPr>
      </w:pPr>
      <w:r w:rsidRPr="00760567">
        <w:rPr>
          <w:rFonts w:asciiTheme="minorHAnsi" w:hAnsiTheme="minorHAnsi"/>
        </w:rPr>
        <w:t>Wykonawca: ………………………………… (</w:t>
      </w:r>
      <w:r w:rsidRPr="00635F54">
        <w:rPr>
          <w:rFonts w:asciiTheme="minorHAnsi" w:hAnsiTheme="minorHAnsi"/>
          <w:i/>
        </w:rPr>
        <w:t>należy podać nazwę kolejnego Wykonawcy</w:t>
      </w:r>
      <w:r w:rsidRPr="00760567">
        <w:rPr>
          <w:rFonts w:asciiTheme="minorHAnsi" w:hAnsiTheme="minorHAnsi"/>
        </w:rPr>
        <w:t xml:space="preserve">) wykonywać będzie następujące usługi w ramach realizacji przedmiotowego zamówienia: ………………………………………………………………………………………………………………, </w:t>
      </w:r>
    </w:p>
    <w:p w14:paraId="59184774" w14:textId="77777777" w:rsidR="0046093A" w:rsidRPr="00760567" w:rsidRDefault="0046093A" w:rsidP="0046093A">
      <w:pPr>
        <w:jc w:val="both"/>
        <w:rPr>
          <w:rFonts w:asciiTheme="minorHAnsi" w:hAnsiTheme="minorHAnsi"/>
        </w:rPr>
      </w:pPr>
      <w:r w:rsidRPr="00760567">
        <w:rPr>
          <w:rFonts w:asciiTheme="minorHAnsi" w:hAnsiTheme="minorHAnsi"/>
        </w:rPr>
        <w:t>(…)*</w:t>
      </w:r>
    </w:p>
    <w:p w14:paraId="137A166B" w14:textId="77777777" w:rsidR="0046093A" w:rsidRPr="00760567" w:rsidRDefault="0046093A" w:rsidP="0046093A">
      <w:pPr>
        <w:jc w:val="both"/>
        <w:rPr>
          <w:rFonts w:asciiTheme="minorHAnsi" w:hAnsiTheme="minorHAnsi"/>
        </w:rPr>
      </w:pPr>
    </w:p>
    <w:p w14:paraId="4DBAC237" w14:textId="77777777" w:rsidR="0046093A" w:rsidRPr="00760567" w:rsidRDefault="0046093A" w:rsidP="0046093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Pr="00760567">
        <w:rPr>
          <w:rFonts w:asciiTheme="minorHAnsi" w:hAnsiTheme="minorHAnsi"/>
          <w:i/>
        </w:rPr>
        <w:t>należy wypełnić tyle razy, ilu Wykonawców wspólne ubiega się o przedmiotowe zamówienie (dla każdego z Wykonawców)</w:t>
      </w:r>
      <w:r w:rsidRPr="00760567">
        <w:rPr>
          <w:rFonts w:asciiTheme="minorHAnsi" w:hAnsiTheme="minorHAnsi"/>
        </w:rPr>
        <w:t xml:space="preserve"> </w:t>
      </w:r>
    </w:p>
    <w:p w14:paraId="10B98C6E" w14:textId="77777777" w:rsidR="0046093A" w:rsidRPr="00760567" w:rsidRDefault="0046093A" w:rsidP="0046093A">
      <w:pPr>
        <w:jc w:val="right"/>
        <w:rPr>
          <w:rFonts w:asciiTheme="minorHAnsi" w:hAnsiTheme="minorHAnsi"/>
        </w:rPr>
      </w:pPr>
    </w:p>
    <w:p w14:paraId="394D0046" w14:textId="77777777" w:rsidR="0046093A" w:rsidRPr="00760567" w:rsidRDefault="0046093A" w:rsidP="0046093A">
      <w:pPr>
        <w:jc w:val="right"/>
        <w:rPr>
          <w:rFonts w:asciiTheme="minorHAnsi" w:hAnsiTheme="minorHAnsi"/>
        </w:rPr>
      </w:pPr>
    </w:p>
    <w:p w14:paraId="5A104CA1" w14:textId="77777777" w:rsidR="0046093A" w:rsidRPr="00760567" w:rsidRDefault="0046093A" w:rsidP="0046093A">
      <w:pPr>
        <w:jc w:val="right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 xml:space="preserve">Podpis(y) elektroniczny </w:t>
      </w:r>
    </w:p>
    <w:p w14:paraId="3E58961A" w14:textId="77777777" w:rsidR="0046093A" w:rsidRPr="00760567" w:rsidRDefault="0046093A" w:rsidP="0046093A">
      <w:pPr>
        <w:jc w:val="right"/>
        <w:rPr>
          <w:rFonts w:asciiTheme="minorHAnsi" w:hAnsiTheme="minorHAnsi"/>
          <w:b/>
        </w:rPr>
      </w:pPr>
      <w:r w:rsidRPr="00760567">
        <w:rPr>
          <w:rFonts w:asciiTheme="minorHAnsi" w:hAnsiTheme="minorHAnsi"/>
          <w:b/>
        </w:rPr>
        <w:t>osoby (osób) uprawnionej (</w:t>
      </w:r>
      <w:proofErr w:type="spellStart"/>
      <w:r w:rsidRPr="00760567">
        <w:rPr>
          <w:rFonts w:asciiTheme="minorHAnsi" w:hAnsiTheme="minorHAnsi"/>
          <w:b/>
        </w:rPr>
        <w:t>ych</w:t>
      </w:r>
      <w:proofErr w:type="spellEnd"/>
      <w:r w:rsidRPr="00760567">
        <w:rPr>
          <w:rFonts w:asciiTheme="minorHAnsi" w:hAnsiTheme="minorHAnsi"/>
          <w:b/>
        </w:rPr>
        <w:t>)</w:t>
      </w:r>
    </w:p>
    <w:p w14:paraId="67834693" w14:textId="77777777" w:rsidR="0046093A" w:rsidRPr="00760567" w:rsidRDefault="0046093A" w:rsidP="0046093A">
      <w:pPr>
        <w:jc w:val="right"/>
        <w:rPr>
          <w:rFonts w:asciiTheme="minorHAnsi" w:hAnsiTheme="minorHAnsi"/>
        </w:rPr>
      </w:pPr>
    </w:p>
    <w:p w14:paraId="32375B28" w14:textId="77777777" w:rsidR="0046093A" w:rsidRPr="00EA74EA" w:rsidRDefault="0046093A" w:rsidP="0046093A">
      <w:pPr>
        <w:jc w:val="right"/>
        <w:rPr>
          <w:rFonts w:asciiTheme="minorHAnsi" w:hAnsiTheme="minorHAnsi"/>
        </w:rPr>
      </w:pPr>
    </w:p>
    <w:p w14:paraId="10B0DAA3" w14:textId="77777777" w:rsidR="00D23582" w:rsidRDefault="00D23582"/>
    <w:sectPr w:rsidR="00D23582" w:rsidSect="00BA5055">
      <w:footerReference w:type="even" r:id="rId7"/>
      <w:footerReference w:type="default" r:id="rId8"/>
      <w:pgSz w:w="11906" w:h="16838"/>
      <w:pgMar w:top="1418" w:right="1417" w:bottom="1560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1F1A" w14:textId="77777777" w:rsidR="00065069" w:rsidRDefault="00065069" w:rsidP="0046093A">
      <w:r>
        <w:separator/>
      </w:r>
    </w:p>
  </w:endnote>
  <w:endnote w:type="continuationSeparator" w:id="0">
    <w:p w14:paraId="0E07C192" w14:textId="77777777" w:rsidR="00065069" w:rsidRDefault="00065069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7777777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E3A" w14:textId="77777777" w:rsidR="00065069" w:rsidRDefault="00065069" w:rsidP="0046093A">
      <w:r>
        <w:separator/>
      </w:r>
    </w:p>
  </w:footnote>
  <w:footnote w:type="continuationSeparator" w:id="0">
    <w:p w14:paraId="1AB18987" w14:textId="77777777" w:rsidR="00065069" w:rsidRDefault="00065069" w:rsidP="0046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5764629">
    <w:abstractNumId w:val="22"/>
  </w:num>
  <w:num w:numId="2" w16cid:durableId="369569183">
    <w:abstractNumId w:val="18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0"/>
  </w:num>
  <w:num w:numId="8" w16cid:durableId="882131480">
    <w:abstractNumId w:val="37"/>
  </w:num>
  <w:num w:numId="9" w16cid:durableId="1362365777">
    <w:abstractNumId w:val="14"/>
  </w:num>
  <w:num w:numId="10" w16cid:durableId="698893340">
    <w:abstractNumId w:val="34"/>
  </w:num>
  <w:num w:numId="11" w16cid:durableId="1234200093">
    <w:abstractNumId w:val="24"/>
  </w:num>
  <w:num w:numId="12" w16cid:durableId="195778116">
    <w:abstractNumId w:val="26"/>
  </w:num>
  <w:num w:numId="13" w16cid:durableId="994063855">
    <w:abstractNumId w:val="36"/>
  </w:num>
  <w:num w:numId="14" w16cid:durableId="853307710">
    <w:abstractNumId w:val="2"/>
  </w:num>
  <w:num w:numId="15" w16cid:durableId="1833527274">
    <w:abstractNumId w:val="17"/>
  </w:num>
  <w:num w:numId="16" w16cid:durableId="909851458">
    <w:abstractNumId w:val="9"/>
  </w:num>
  <w:num w:numId="17" w16cid:durableId="184056799">
    <w:abstractNumId w:val="21"/>
  </w:num>
  <w:num w:numId="18" w16cid:durableId="404108908">
    <w:abstractNumId w:val="5"/>
  </w:num>
  <w:num w:numId="19" w16cid:durableId="1434202650">
    <w:abstractNumId w:val="19"/>
  </w:num>
  <w:num w:numId="20" w16cid:durableId="256523213">
    <w:abstractNumId w:val="25"/>
  </w:num>
  <w:num w:numId="21" w16cid:durableId="1949963268">
    <w:abstractNumId w:val="35"/>
  </w:num>
  <w:num w:numId="22" w16cid:durableId="417484523">
    <w:abstractNumId w:val="12"/>
  </w:num>
  <w:num w:numId="23" w16cid:durableId="502163971">
    <w:abstractNumId w:val="32"/>
  </w:num>
  <w:num w:numId="24" w16cid:durableId="754741474">
    <w:abstractNumId w:val="16"/>
  </w:num>
  <w:num w:numId="25" w16cid:durableId="1555892275">
    <w:abstractNumId w:val="29"/>
  </w:num>
  <w:num w:numId="26" w16cid:durableId="1298797451">
    <w:abstractNumId w:val="15"/>
  </w:num>
  <w:num w:numId="27" w16cid:durableId="40642186">
    <w:abstractNumId w:val="4"/>
  </w:num>
  <w:num w:numId="28" w16cid:durableId="115491437">
    <w:abstractNumId w:val="38"/>
  </w:num>
  <w:num w:numId="29" w16cid:durableId="1419903258">
    <w:abstractNumId w:val="39"/>
  </w:num>
  <w:num w:numId="30" w16cid:durableId="733360553">
    <w:abstractNumId w:val="6"/>
  </w:num>
  <w:num w:numId="31" w16cid:durableId="1400126941">
    <w:abstractNumId w:val="27"/>
  </w:num>
  <w:num w:numId="32" w16cid:durableId="1407848549">
    <w:abstractNumId w:val="31"/>
  </w:num>
  <w:num w:numId="33" w16cid:durableId="319579512">
    <w:abstractNumId w:val="33"/>
  </w:num>
  <w:num w:numId="34" w16cid:durableId="9375398">
    <w:abstractNumId w:val="8"/>
  </w:num>
  <w:num w:numId="35" w16cid:durableId="1089303529">
    <w:abstractNumId w:val="28"/>
  </w:num>
  <w:num w:numId="36" w16cid:durableId="365177761">
    <w:abstractNumId w:val="7"/>
  </w:num>
  <w:num w:numId="37" w16cid:durableId="223761049">
    <w:abstractNumId w:val="30"/>
  </w:num>
  <w:num w:numId="38" w16cid:durableId="13044472">
    <w:abstractNumId w:val="23"/>
  </w:num>
  <w:num w:numId="39" w16cid:durableId="1266115660">
    <w:abstractNumId w:val="3"/>
  </w:num>
  <w:num w:numId="40" w16cid:durableId="4599544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7A0C"/>
    <w:rsid w:val="00023A14"/>
    <w:rsid w:val="000277D3"/>
    <w:rsid w:val="00031ED6"/>
    <w:rsid w:val="00056AB6"/>
    <w:rsid w:val="00065069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653CE"/>
    <w:rsid w:val="00167420"/>
    <w:rsid w:val="00171E1A"/>
    <w:rsid w:val="001833F9"/>
    <w:rsid w:val="00183E00"/>
    <w:rsid w:val="001A66FC"/>
    <w:rsid w:val="001F7722"/>
    <w:rsid w:val="0020037D"/>
    <w:rsid w:val="00205C8E"/>
    <w:rsid w:val="002135C3"/>
    <w:rsid w:val="00235622"/>
    <w:rsid w:val="002573D6"/>
    <w:rsid w:val="00257A64"/>
    <w:rsid w:val="002728DE"/>
    <w:rsid w:val="0027493A"/>
    <w:rsid w:val="002B02EA"/>
    <w:rsid w:val="002B46A0"/>
    <w:rsid w:val="002D1DA9"/>
    <w:rsid w:val="002D2E0A"/>
    <w:rsid w:val="00302254"/>
    <w:rsid w:val="00304C17"/>
    <w:rsid w:val="0031372C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402F60"/>
    <w:rsid w:val="00404D0D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63016"/>
    <w:rsid w:val="005761C3"/>
    <w:rsid w:val="0059353E"/>
    <w:rsid w:val="005B42FE"/>
    <w:rsid w:val="005C0104"/>
    <w:rsid w:val="005D28D0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E572F"/>
    <w:rsid w:val="008F03E8"/>
    <w:rsid w:val="00912819"/>
    <w:rsid w:val="00952E54"/>
    <w:rsid w:val="00982EE8"/>
    <w:rsid w:val="00990299"/>
    <w:rsid w:val="00991AA5"/>
    <w:rsid w:val="009A34C4"/>
    <w:rsid w:val="009B6E47"/>
    <w:rsid w:val="009B79C3"/>
    <w:rsid w:val="009C043B"/>
    <w:rsid w:val="009C428C"/>
    <w:rsid w:val="009D072A"/>
    <w:rsid w:val="009D2D34"/>
    <w:rsid w:val="00A254FF"/>
    <w:rsid w:val="00A55AAD"/>
    <w:rsid w:val="00A56CB3"/>
    <w:rsid w:val="00A62E31"/>
    <w:rsid w:val="00A662D0"/>
    <w:rsid w:val="00A757AC"/>
    <w:rsid w:val="00AE17DE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A4BAA"/>
    <w:rsid w:val="00DA644F"/>
    <w:rsid w:val="00DB4CFA"/>
    <w:rsid w:val="00DC7CC7"/>
    <w:rsid w:val="00DD788E"/>
    <w:rsid w:val="00DE436D"/>
    <w:rsid w:val="00E02AD1"/>
    <w:rsid w:val="00E3750A"/>
    <w:rsid w:val="00E40F7F"/>
    <w:rsid w:val="00E44C52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D60"/>
    <w:rsid w:val="00FB4E1D"/>
    <w:rsid w:val="00FC6211"/>
    <w:rsid w:val="00FC767D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3</cp:revision>
  <dcterms:created xsi:type="dcterms:W3CDTF">2025-12-15T06:49:00Z</dcterms:created>
  <dcterms:modified xsi:type="dcterms:W3CDTF">2025-12-18T11:40:00Z</dcterms:modified>
</cp:coreProperties>
</file>